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7ED" w:rsidRPr="00D612D7" w:rsidRDefault="00BE47ED" w:rsidP="00D612D7">
      <w:pPr>
        <w:numPr>
          <w:ilvl w:val="0"/>
          <w:numId w:val="1"/>
        </w:numPr>
        <w:spacing w:line="480" w:lineRule="auto"/>
        <w:jc w:val="both"/>
        <w:rPr>
          <w:b/>
          <w:bCs/>
        </w:rPr>
      </w:pPr>
      <w:r w:rsidRPr="00D612D7">
        <w:rPr>
          <w:b/>
          <w:bCs/>
        </w:rPr>
        <w:t>What is meant by the phrase ‘peer-reviewed?</w:t>
      </w:r>
    </w:p>
    <w:p w:rsidR="00BE47ED" w:rsidRPr="00D612D7" w:rsidRDefault="00BE47ED" w:rsidP="00D612D7">
      <w:pPr>
        <w:spacing w:line="480" w:lineRule="auto"/>
        <w:jc w:val="both"/>
        <w:rPr>
          <w:bCs/>
        </w:rPr>
      </w:pPr>
    </w:p>
    <w:p w:rsidR="00BE47ED" w:rsidRPr="00D612D7" w:rsidRDefault="00BE47ED" w:rsidP="00D612D7">
      <w:pPr>
        <w:spacing w:line="480" w:lineRule="auto"/>
        <w:ind w:left="720"/>
        <w:jc w:val="both"/>
        <w:rPr>
          <w:bCs/>
        </w:rPr>
      </w:pPr>
      <w:r w:rsidRPr="00D612D7">
        <w:rPr>
          <w:bCs/>
        </w:rPr>
        <w:t>It does refer to an evaluation of work done by one or more individuals that are expertise and competent in the evaluated area.</w:t>
      </w:r>
    </w:p>
    <w:p w:rsidR="00BE47ED" w:rsidRPr="00D612D7" w:rsidRDefault="00BE47ED" w:rsidP="00D612D7">
      <w:pPr>
        <w:spacing w:line="480" w:lineRule="auto"/>
        <w:jc w:val="both"/>
        <w:rPr>
          <w:bCs/>
        </w:rPr>
      </w:pPr>
    </w:p>
    <w:p w:rsidR="00BE47ED" w:rsidRPr="00D612D7" w:rsidRDefault="00BE47ED" w:rsidP="00D612D7">
      <w:pPr>
        <w:numPr>
          <w:ilvl w:val="0"/>
          <w:numId w:val="1"/>
        </w:numPr>
        <w:spacing w:line="480" w:lineRule="auto"/>
        <w:jc w:val="both"/>
        <w:rPr>
          <w:b/>
          <w:bCs/>
        </w:rPr>
      </w:pPr>
      <w:r w:rsidRPr="00D612D7">
        <w:rPr>
          <w:b/>
          <w:bCs/>
        </w:rPr>
        <w:t>What are two databases that can be used to locate peer-reviewed research?</w:t>
      </w:r>
    </w:p>
    <w:p w:rsidR="00BE47ED" w:rsidRPr="00D612D7" w:rsidRDefault="00BE47ED" w:rsidP="00D612D7">
      <w:pPr>
        <w:spacing w:line="480" w:lineRule="auto"/>
        <w:ind w:left="720"/>
        <w:jc w:val="both"/>
        <w:rPr>
          <w:bCs/>
        </w:rPr>
      </w:pPr>
      <w:r w:rsidRPr="00D612D7">
        <w:rPr>
          <w:bCs/>
        </w:rPr>
        <w:t>PubMed and Scopus</w:t>
      </w:r>
    </w:p>
    <w:p w:rsidR="00BE47ED" w:rsidRPr="00D612D7" w:rsidRDefault="00BE47ED" w:rsidP="00D612D7">
      <w:pPr>
        <w:spacing w:line="480" w:lineRule="auto"/>
        <w:jc w:val="both"/>
        <w:rPr>
          <w:bCs/>
        </w:rPr>
      </w:pPr>
    </w:p>
    <w:p w:rsidR="00BE47ED" w:rsidRPr="00D612D7" w:rsidRDefault="00BE47ED" w:rsidP="00D612D7">
      <w:pPr>
        <w:numPr>
          <w:ilvl w:val="0"/>
          <w:numId w:val="1"/>
        </w:numPr>
        <w:spacing w:line="480" w:lineRule="auto"/>
        <w:jc w:val="both"/>
        <w:rPr>
          <w:b/>
          <w:bCs/>
        </w:rPr>
      </w:pPr>
      <w:r w:rsidRPr="00D612D7">
        <w:rPr>
          <w:b/>
          <w:bCs/>
        </w:rPr>
        <w:t>Why is the internet a ‘bad source’?  How can it be a ‘good source’?</w:t>
      </w:r>
    </w:p>
    <w:p w:rsidR="00BE47ED" w:rsidRDefault="00E56F59" w:rsidP="00D612D7">
      <w:pPr>
        <w:spacing w:line="480" w:lineRule="auto"/>
        <w:ind w:left="720"/>
        <w:jc w:val="both"/>
        <w:rPr>
          <w:bCs/>
        </w:rPr>
      </w:pPr>
      <w:r w:rsidRPr="00D612D7">
        <w:rPr>
          <w:bCs/>
        </w:rPr>
        <w:t>The internet is a ‘bad source’ because many of the articles uploaded there are usually written by individuals who are not professional in the field the article is based upon. Many a time such individuals rely on interviews and heresy from professions in their field of interest. The act is very much encouraged by the absence of a regulating body that should monitor the reliability of the articles uploaded on the internet</w:t>
      </w:r>
      <w:r w:rsidR="00A266CC" w:rsidRPr="00D612D7">
        <w:rPr>
          <w:bCs/>
        </w:rPr>
        <w:t>. Making that a reality will give the internet the opportunity of being a ‘good source’ for research articles.</w:t>
      </w:r>
    </w:p>
    <w:p w:rsidR="00D612D7" w:rsidRDefault="00D612D7" w:rsidP="00D612D7">
      <w:pPr>
        <w:spacing w:line="480" w:lineRule="auto"/>
        <w:ind w:left="720"/>
        <w:jc w:val="both"/>
        <w:rPr>
          <w:bCs/>
        </w:rPr>
      </w:pPr>
    </w:p>
    <w:p w:rsidR="00D612D7" w:rsidRDefault="00D612D7" w:rsidP="00D612D7">
      <w:pPr>
        <w:spacing w:line="480" w:lineRule="auto"/>
        <w:ind w:left="720"/>
        <w:jc w:val="both"/>
        <w:rPr>
          <w:bCs/>
        </w:rPr>
      </w:pPr>
    </w:p>
    <w:p w:rsidR="00D612D7" w:rsidRDefault="00D612D7" w:rsidP="00D612D7">
      <w:pPr>
        <w:spacing w:line="480" w:lineRule="auto"/>
        <w:ind w:left="720"/>
        <w:jc w:val="both"/>
        <w:rPr>
          <w:bCs/>
        </w:rPr>
      </w:pPr>
    </w:p>
    <w:p w:rsidR="00D612D7" w:rsidRDefault="00D612D7" w:rsidP="00D612D7">
      <w:pPr>
        <w:spacing w:line="480" w:lineRule="auto"/>
        <w:ind w:left="720"/>
        <w:jc w:val="both"/>
        <w:rPr>
          <w:bCs/>
        </w:rPr>
      </w:pPr>
    </w:p>
    <w:p w:rsidR="00D612D7" w:rsidRPr="00D612D7" w:rsidRDefault="00D612D7" w:rsidP="00D612D7">
      <w:pPr>
        <w:spacing w:line="480" w:lineRule="auto"/>
        <w:ind w:left="720"/>
        <w:jc w:val="both"/>
        <w:rPr>
          <w:bCs/>
        </w:rPr>
      </w:pPr>
    </w:p>
    <w:p w:rsidR="00BE47ED" w:rsidRPr="00D612D7" w:rsidRDefault="00BE47ED" w:rsidP="00D612D7">
      <w:pPr>
        <w:spacing w:line="480" w:lineRule="auto"/>
        <w:jc w:val="both"/>
        <w:rPr>
          <w:bCs/>
        </w:rPr>
      </w:pPr>
    </w:p>
    <w:p w:rsidR="00BE47ED" w:rsidRPr="00D612D7" w:rsidRDefault="00BE47ED" w:rsidP="00D612D7">
      <w:pPr>
        <w:spacing w:line="480" w:lineRule="auto"/>
        <w:jc w:val="both"/>
        <w:rPr>
          <w:bCs/>
        </w:rPr>
      </w:pPr>
    </w:p>
    <w:p w:rsidR="00BE47ED" w:rsidRPr="00D612D7" w:rsidRDefault="00BE47ED" w:rsidP="00D612D7">
      <w:pPr>
        <w:numPr>
          <w:ilvl w:val="0"/>
          <w:numId w:val="1"/>
        </w:numPr>
        <w:spacing w:line="480" w:lineRule="auto"/>
        <w:jc w:val="both"/>
        <w:rPr>
          <w:b/>
          <w:bCs/>
        </w:rPr>
      </w:pPr>
      <w:r w:rsidRPr="00D612D7">
        <w:rPr>
          <w:b/>
          <w:bCs/>
        </w:rPr>
        <w:lastRenderedPageBreak/>
        <w:t>Choose a specific research question related to muscle function and write it here following the principles of sound scientific writing:</w:t>
      </w:r>
    </w:p>
    <w:p w:rsidR="00BE47ED" w:rsidRPr="00D612D7" w:rsidRDefault="00A266CC" w:rsidP="00D612D7">
      <w:pPr>
        <w:spacing w:line="480" w:lineRule="auto"/>
        <w:ind w:firstLine="720"/>
        <w:jc w:val="both"/>
        <w:rPr>
          <w:bCs/>
        </w:rPr>
      </w:pPr>
      <w:r w:rsidRPr="00D612D7">
        <w:rPr>
          <w:bCs/>
        </w:rPr>
        <w:t>How do</w:t>
      </w:r>
      <w:r w:rsidR="006575A1" w:rsidRPr="00D612D7">
        <w:rPr>
          <w:bCs/>
        </w:rPr>
        <w:t xml:space="preserve">es malaria </w:t>
      </w:r>
      <w:r w:rsidRPr="00D612D7">
        <w:rPr>
          <w:bCs/>
        </w:rPr>
        <w:t xml:space="preserve">and </w:t>
      </w:r>
      <w:r w:rsidR="006575A1" w:rsidRPr="00D612D7">
        <w:rPr>
          <w:bCs/>
        </w:rPr>
        <w:t>antimalarial drugs</w:t>
      </w:r>
      <w:r w:rsidRPr="00D612D7">
        <w:rPr>
          <w:bCs/>
        </w:rPr>
        <w:t xml:space="preserve"> affect the functioning of the muscle?</w:t>
      </w:r>
    </w:p>
    <w:p w:rsidR="00BE47ED" w:rsidRPr="00D612D7" w:rsidRDefault="00BE47ED" w:rsidP="00D612D7">
      <w:pPr>
        <w:spacing w:line="480" w:lineRule="auto"/>
        <w:jc w:val="both"/>
        <w:rPr>
          <w:bCs/>
        </w:rPr>
      </w:pPr>
    </w:p>
    <w:p w:rsidR="00BE47ED" w:rsidRPr="00D612D7" w:rsidRDefault="00BE47ED" w:rsidP="00D612D7">
      <w:pPr>
        <w:numPr>
          <w:ilvl w:val="0"/>
          <w:numId w:val="1"/>
        </w:numPr>
        <w:spacing w:line="480" w:lineRule="auto"/>
        <w:jc w:val="both"/>
        <w:rPr>
          <w:b/>
          <w:bCs/>
        </w:rPr>
      </w:pPr>
      <w:r w:rsidRPr="00D612D7">
        <w:rPr>
          <w:b/>
          <w:bCs/>
        </w:rPr>
        <w:t>Locate and cite an article that addresses this question.  Do not use a review article or a case study.  Write the citation in</w:t>
      </w:r>
      <w:r w:rsidRPr="00D612D7">
        <w:rPr>
          <w:b/>
          <w:bCs/>
          <w:i/>
        </w:rPr>
        <w:t xml:space="preserve"> J Str Cond Res</w:t>
      </w:r>
      <w:r w:rsidRPr="00D612D7">
        <w:rPr>
          <w:b/>
          <w:bCs/>
        </w:rPr>
        <w:t xml:space="preserve"> format (see final page of this handout).</w:t>
      </w:r>
    </w:p>
    <w:p w:rsidR="00BE47ED" w:rsidRPr="00D612D7" w:rsidRDefault="00BE47ED" w:rsidP="00D612D7">
      <w:pPr>
        <w:spacing w:line="480" w:lineRule="auto"/>
        <w:jc w:val="both"/>
        <w:rPr>
          <w:bCs/>
        </w:rPr>
      </w:pPr>
    </w:p>
    <w:p w:rsidR="00BE47ED" w:rsidRPr="00D612D7" w:rsidRDefault="008076A8" w:rsidP="00D612D7">
      <w:pPr>
        <w:spacing w:line="480" w:lineRule="auto"/>
        <w:ind w:left="720"/>
        <w:jc w:val="both"/>
        <w:rPr>
          <w:i/>
        </w:rPr>
      </w:pPr>
      <w:r>
        <w:rPr>
          <w:noProof/>
        </w:rPr>
        <w:t xml:space="preserve">Marrelli, T </w:t>
      </w:r>
      <w:r w:rsidR="006B392E" w:rsidRPr="00D612D7">
        <w:rPr>
          <w:noProof/>
        </w:rPr>
        <w:t>M</w:t>
      </w:r>
      <w:r>
        <w:rPr>
          <w:noProof/>
        </w:rPr>
        <w:t>a</w:t>
      </w:r>
      <w:r w:rsidR="006B392E" w:rsidRPr="00D612D7">
        <w:rPr>
          <w:noProof/>
        </w:rPr>
        <w:t>o</w:t>
      </w:r>
      <w:r>
        <w:rPr>
          <w:noProof/>
        </w:rPr>
        <w:t>ur</w:t>
      </w:r>
      <w:r w:rsidR="006B392E" w:rsidRPr="00D612D7">
        <w:rPr>
          <w:noProof/>
        </w:rPr>
        <w:t>o</w:t>
      </w:r>
      <w:r>
        <w:rPr>
          <w:noProof/>
        </w:rPr>
        <w:t xml:space="preserve">., </w:t>
      </w:r>
      <w:r w:rsidR="006B392E" w:rsidRPr="00D612D7">
        <w:rPr>
          <w:noProof/>
        </w:rPr>
        <w:t xml:space="preserve">&amp; </w:t>
      </w:r>
      <w:r>
        <w:rPr>
          <w:noProof/>
        </w:rPr>
        <w:t>Brotto, Marco</w:t>
      </w:r>
      <w:bookmarkStart w:id="0" w:name="_GoBack"/>
      <w:bookmarkEnd w:id="0"/>
      <w:r w:rsidR="006B392E" w:rsidRPr="00D612D7">
        <w:rPr>
          <w:noProof/>
        </w:rPr>
        <w:t xml:space="preserve">. The effect of Malaria and Anti-Malaria Drugs on      Skeletal and Cardiac Muscles. </w:t>
      </w:r>
      <w:r w:rsidR="006B392E" w:rsidRPr="00D612D7">
        <w:rPr>
          <w:i/>
          <w:iCs/>
          <w:noProof/>
        </w:rPr>
        <w:t>Malaria Journal, 15</w:t>
      </w:r>
      <w:r w:rsidR="006B392E" w:rsidRPr="00D612D7">
        <w:rPr>
          <w:noProof/>
        </w:rPr>
        <w:t>(524): 2016.</w:t>
      </w:r>
    </w:p>
    <w:p w:rsidR="00BE47ED" w:rsidRPr="00D612D7" w:rsidRDefault="00BE47ED" w:rsidP="00D612D7">
      <w:pPr>
        <w:spacing w:line="480" w:lineRule="auto"/>
        <w:jc w:val="both"/>
        <w:rPr>
          <w:bCs/>
        </w:rPr>
      </w:pPr>
    </w:p>
    <w:p w:rsidR="006B392E" w:rsidRPr="00D612D7" w:rsidRDefault="00BE47ED" w:rsidP="00D612D7">
      <w:pPr>
        <w:numPr>
          <w:ilvl w:val="0"/>
          <w:numId w:val="1"/>
        </w:numPr>
        <w:spacing w:line="480" w:lineRule="auto"/>
        <w:jc w:val="both"/>
        <w:rPr>
          <w:b/>
        </w:rPr>
      </w:pPr>
      <w:r w:rsidRPr="00D612D7">
        <w:rPr>
          <w:b/>
          <w:bCs/>
        </w:rPr>
        <w:t>Read the entire article but do not read the abstract again.  Then, write your own abstract based on the article (200-300 words or so), including a brief statement of purpose, some relevant results, and a concluding statement of the importance of the study’s results, and attach a copy of the first page of the article to this lab.  Be sure that you use no more than a few words or phrases directly from the article, since doing so constitutes plagiarism.  Be sure to adhere to the principles of sound scientific writing as described on the next page of this handout.</w:t>
      </w:r>
    </w:p>
    <w:p w:rsidR="0020595E" w:rsidRPr="00D612D7" w:rsidRDefault="00380A7B" w:rsidP="00D612D7">
      <w:pPr>
        <w:spacing w:line="480" w:lineRule="auto"/>
        <w:ind w:left="720"/>
        <w:jc w:val="both"/>
      </w:pPr>
      <w:r w:rsidRPr="00D612D7">
        <w:rPr>
          <w:bCs/>
        </w:rPr>
        <w:t>T</w:t>
      </w:r>
      <w:r w:rsidRPr="00D612D7">
        <w:rPr>
          <w:noProof/>
        </w:rPr>
        <w:t xml:space="preserve">oday, the world has been riddeled with all manner of diseases some of which have cure while others do not have cure. The availability of the drugs </w:t>
      </w:r>
      <w:r w:rsidR="006575A1" w:rsidRPr="00D612D7">
        <w:rPr>
          <w:noProof/>
        </w:rPr>
        <w:t xml:space="preserve">to cure these illnesses </w:t>
      </w:r>
      <w:r w:rsidRPr="00D612D7">
        <w:rPr>
          <w:noProof/>
        </w:rPr>
        <w:t>have played a pivotal role in saving pe</w:t>
      </w:r>
      <w:r w:rsidR="006575A1" w:rsidRPr="00D612D7">
        <w:rPr>
          <w:noProof/>
        </w:rPr>
        <w:t xml:space="preserve">ople’s lives across the globle especially in areas that have been riddled with lethal infectious disease such as malaria. Besides being associated with poverty, the treatment of disease has also been known to effect the functioning of the </w:t>
      </w:r>
      <w:r w:rsidR="006575A1" w:rsidRPr="00D612D7">
        <w:rPr>
          <w:noProof/>
        </w:rPr>
        <w:lastRenderedPageBreak/>
        <w:t>muscles. As such, the article focused on reviewing the current knowledge on the effect of malaria disease and the effect of antimalaria drugs on muscle functioning.</w:t>
      </w:r>
      <w:r w:rsidR="00854F6B" w:rsidRPr="00D612D7">
        <w:rPr>
          <w:noProof/>
        </w:rPr>
        <w:t xml:space="preserve"> Findings have shown that malaria in humans leads to muscle fatigue, weakness and damage and cardiac myopathies. The combination of ischemia, inflammation and oxidative stress cause the muscle damage in malaria patients. </w:t>
      </w:r>
      <w:r w:rsidR="00D42B91" w:rsidRPr="00D612D7">
        <w:rPr>
          <w:noProof/>
        </w:rPr>
        <w:t xml:space="preserve">The release of large amounts of myoglobin, creatine kinase and other essential contractile proteins into the </w:t>
      </w:r>
      <w:r w:rsidR="00D612D7" w:rsidRPr="00D612D7">
        <w:rPr>
          <w:noProof/>
        </w:rPr>
        <w:t>bl</w:t>
      </w:r>
      <w:r w:rsidR="00D612D7" w:rsidRPr="00D612D7">
        <w:rPr>
          <w:noProof/>
        </w:rPr>
        <w:t>oo</w:t>
      </w:r>
      <w:r w:rsidR="00D612D7" w:rsidRPr="00D612D7">
        <w:rPr>
          <w:noProof/>
        </w:rPr>
        <w:t>d by injured muscle fibre help explain malaria’s link t</w:t>
      </w:r>
      <w:r w:rsidR="00D612D7" w:rsidRPr="00D612D7">
        <w:rPr>
          <w:noProof/>
        </w:rPr>
        <w:t>o</w:t>
      </w:r>
      <w:r w:rsidR="00D612D7" w:rsidRPr="00D612D7">
        <w:rPr>
          <w:noProof/>
        </w:rPr>
        <w:t xml:space="preserve"> musce fatigue and weakness. As such, the study very much sh</w:t>
      </w:r>
      <w:r w:rsidR="00D612D7" w:rsidRPr="00D612D7">
        <w:rPr>
          <w:noProof/>
        </w:rPr>
        <w:t>o</w:t>
      </w:r>
      <w:r w:rsidR="00D612D7" w:rsidRPr="00D612D7">
        <w:rPr>
          <w:noProof/>
        </w:rPr>
        <w:t>ws that there is the need f</w:t>
      </w:r>
      <w:r w:rsidR="00D612D7" w:rsidRPr="00D612D7">
        <w:rPr>
          <w:noProof/>
        </w:rPr>
        <w:t>o</w:t>
      </w:r>
      <w:r w:rsidR="00D612D7" w:rsidRPr="00D612D7">
        <w:rPr>
          <w:noProof/>
        </w:rPr>
        <w:t>r m</w:t>
      </w:r>
      <w:r w:rsidR="00D612D7" w:rsidRPr="00D612D7">
        <w:rPr>
          <w:noProof/>
        </w:rPr>
        <w:t>o</w:t>
      </w:r>
      <w:r w:rsidR="00D612D7" w:rsidRPr="00D612D7">
        <w:rPr>
          <w:noProof/>
        </w:rPr>
        <w:t>re investigati</w:t>
      </w:r>
      <w:r w:rsidR="00D612D7" w:rsidRPr="00D612D7">
        <w:rPr>
          <w:noProof/>
        </w:rPr>
        <w:t>o</w:t>
      </w:r>
      <w:r w:rsidR="00D612D7" w:rsidRPr="00D612D7">
        <w:rPr>
          <w:noProof/>
        </w:rPr>
        <w:t>n t</w:t>
      </w:r>
      <w:r w:rsidR="00D612D7" w:rsidRPr="00D612D7">
        <w:rPr>
          <w:noProof/>
        </w:rPr>
        <w:t>o</w:t>
      </w:r>
      <w:r w:rsidR="00D612D7" w:rsidRPr="00D612D7">
        <w:rPr>
          <w:noProof/>
        </w:rPr>
        <w:t xml:space="preserve"> determine the cellular and m</w:t>
      </w:r>
      <w:r w:rsidR="00D612D7" w:rsidRPr="00D612D7">
        <w:rPr>
          <w:noProof/>
        </w:rPr>
        <w:t>o</w:t>
      </w:r>
      <w:r w:rsidR="00D612D7" w:rsidRPr="00D612D7">
        <w:rPr>
          <w:noProof/>
        </w:rPr>
        <w:t xml:space="preserve">lecular mechanisms </w:t>
      </w:r>
      <w:r w:rsidR="00D612D7" w:rsidRPr="00D612D7">
        <w:rPr>
          <w:noProof/>
        </w:rPr>
        <w:t>o</w:t>
      </w:r>
      <w:r w:rsidR="00D612D7" w:rsidRPr="00D612D7">
        <w:rPr>
          <w:noProof/>
        </w:rPr>
        <w:t xml:space="preserve">n malaria’s impact </w:t>
      </w:r>
      <w:r w:rsidR="00D612D7" w:rsidRPr="00D612D7">
        <w:rPr>
          <w:noProof/>
        </w:rPr>
        <w:t>o</w:t>
      </w:r>
      <w:r w:rsidR="00D612D7" w:rsidRPr="00D612D7">
        <w:rPr>
          <w:noProof/>
        </w:rPr>
        <w:t>n muscle functi</w:t>
      </w:r>
      <w:r w:rsidR="00D612D7" w:rsidRPr="00D612D7">
        <w:rPr>
          <w:noProof/>
        </w:rPr>
        <w:t>o</w:t>
      </w:r>
      <w:r w:rsidR="00D612D7" w:rsidRPr="00D612D7">
        <w:rPr>
          <w:noProof/>
        </w:rPr>
        <w:t>ning. The sc</w:t>
      </w:r>
      <w:r w:rsidR="00D612D7" w:rsidRPr="00D612D7">
        <w:rPr>
          <w:noProof/>
        </w:rPr>
        <w:t>o</w:t>
      </w:r>
      <w:r w:rsidR="00D612D7" w:rsidRPr="00D612D7">
        <w:rPr>
          <w:noProof/>
        </w:rPr>
        <w:t xml:space="preserve">pe </w:t>
      </w:r>
      <w:r w:rsidR="00D612D7" w:rsidRPr="00D612D7">
        <w:rPr>
          <w:noProof/>
        </w:rPr>
        <w:t>o</w:t>
      </w:r>
      <w:r w:rsidR="00D612D7" w:rsidRPr="00D612D7">
        <w:rPr>
          <w:noProof/>
        </w:rPr>
        <w:t>f investigati</w:t>
      </w:r>
      <w:r w:rsidR="00D612D7" w:rsidRPr="00D612D7">
        <w:rPr>
          <w:noProof/>
        </w:rPr>
        <w:t>o</w:t>
      </w:r>
      <w:r w:rsidR="00D612D7" w:rsidRPr="00D612D7">
        <w:rPr>
          <w:noProof/>
        </w:rPr>
        <w:t>n sh</w:t>
      </w:r>
      <w:r w:rsidR="00D612D7" w:rsidRPr="00D612D7">
        <w:rPr>
          <w:noProof/>
        </w:rPr>
        <w:t>o</w:t>
      </w:r>
      <w:r w:rsidR="00D612D7" w:rsidRPr="00D612D7">
        <w:rPr>
          <w:noProof/>
        </w:rPr>
        <w:t>uld n</w:t>
      </w:r>
      <w:r w:rsidR="00D612D7" w:rsidRPr="00D612D7">
        <w:rPr>
          <w:noProof/>
        </w:rPr>
        <w:t>o</w:t>
      </w:r>
      <w:r w:rsidR="00D612D7" w:rsidRPr="00D612D7">
        <w:rPr>
          <w:noProof/>
        </w:rPr>
        <w:t>t be limited t</w:t>
      </w:r>
      <w:r w:rsidR="00D612D7" w:rsidRPr="00D612D7">
        <w:rPr>
          <w:noProof/>
        </w:rPr>
        <w:t>o</w:t>
      </w:r>
      <w:r w:rsidR="00D612D7" w:rsidRPr="00D612D7">
        <w:rPr>
          <w:noProof/>
        </w:rPr>
        <w:t xml:space="preserve"> the effect </w:t>
      </w:r>
      <w:r w:rsidR="00D612D7" w:rsidRPr="00D612D7">
        <w:rPr>
          <w:noProof/>
        </w:rPr>
        <w:t>o</w:t>
      </w:r>
      <w:r w:rsidR="00D612D7" w:rsidRPr="00D612D7">
        <w:rPr>
          <w:noProof/>
        </w:rPr>
        <w:t xml:space="preserve">f malaria </w:t>
      </w:r>
      <w:r w:rsidR="00D612D7" w:rsidRPr="00D612D7">
        <w:rPr>
          <w:noProof/>
        </w:rPr>
        <w:t>o</w:t>
      </w:r>
      <w:r w:rsidR="00D612D7" w:rsidRPr="00D612D7">
        <w:rPr>
          <w:noProof/>
        </w:rPr>
        <w:t>n muscle functi</w:t>
      </w:r>
      <w:r w:rsidR="00D612D7" w:rsidRPr="00D612D7">
        <w:rPr>
          <w:noProof/>
        </w:rPr>
        <w:t>o</w:t>
      </w:r>
      <w:r w:rsidR="00D612D7" w:rsidRPr="00D612D7">
        <w:rPr>
          <w:noProof/>
        </w:rPr>
        <w:t>ning but als</w:t>
      </w:r>
      <w:r w:rsidR="00D612D7" w:rsidRPr="00D612D7">
        <w:rPr>
          <w:noProof/>
        </w:rPr>
        <w:t>o</w:t>
      </w:r>
      <w:r w:rsidR="00D612D7" w:rsidRPr="00D612D7">
        <w:rPr>
          <w:noProof/>
        </w:rPr>
        <w:t xml:space="preserve"> </w:t>
      </w:r>
      <w:r w:rsidR="00D612D7" w:rsidRPr="00D612D7">
        <w:rPr>
          <w:noProof/>
        </w:rPr>
        <w:t>o</w:t>
      </w:r>
      <w:r w:rsidR="00D612D7" w:rsidRPr="00D612D7">
        <w:rPr>
          <w:noProof/>
        </w:rPr>
        <w:t xml:space="preserve">n the impact </w:t>
      </w:r>
      <w:r w:rsidR="00D612D7" w:rsidRPr="00D612D7">
        <w:rPr>
          <w:noProof/>
        </w:rPr>
        <w:t>o</w:t>
      </w:r>
      <w:r w:rsidR="00D612D7" w:rsidRPr="00D612D7">
        <w:rPr>
          <w:noProof/>
        </w:rPr>
        <w:t xml:space="preserve">f antimalaria drugs. </w:t>
      </w:r>
    </w:p>
    <w:sectPr w:rsidR="0020595E" w:rsidRPr="00D61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F20365"/>
    <w:multiLevelType w:val="hybridMultilevel"/>
    <w:tmpl w:val="84D8E0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7ED"/>
    <w:rsid w:val="0020595E"/>
    <w:rsid w:val="00206A58"/>
    <w:rsid w:val="00380A7B"/>
    <w:rsid w:val="006575A1"/>
    <w:rsid w:val="006B392E"/>
    <w:rsid w:val="008076A8"/>
    <w:rsid w:val="00854F6B"/>
    <w:rsid w:val="00A266CC"/>
    <w:rsid w:val="00BE47ED"/>
    <w:rsid w:val="00D42B91"/>
    <w:rsid w:val="00D612D7"/>
    <w:rsid w:val="00E5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021E9-F79A-4FF3-8694-7DA5A5A4B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47E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06A5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A5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06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593051">
      <w:bodyDiv w:val="1"/>
      <w:marLeft w:val="0"/>
      <w:marRight w:val="0"/>
      <w:marTop w:val="0"/>
      <w:marBottom w:val="0"/>
      <w:divBdr>
        <w:top w:val="none" w:sz="0" w:space="0" w:color="auto"/>
        <w:left w:val="none" w:sz="0" w:space="0" w:color="auto"/>
        <w:bottom w:val="none" w:sz="0" w:space="0" w:color="auto"/>
        <w:right w:val="none" w:sz="0" w:space="0" w:color="auto"/>
      </w:divBdr>
    </w:div>
    <w:div w:id="1689871478">
      <w:bodyDiv w:val="1"/>
      <w:marLeft w:val="0"/>
      <w:marRight w:val="0"/>
      <w:marTop w:val="0"/>
      <w:marBottom w:val="0"/>
      <w:divBdr>
        <w:top w:val="none" w:sz="0" w:space="0" w:color="auto"/>
        <w:left w:val="none" w:sz="0" w:space="0" w:color="auto"/>
        <w:bottom w:val="none" w:sz="0" w:space="0" w:color="auto"/>
        <w:right w:val="none" w:sz="0" w:space="0" w:color="auto"/>
      </w:divBdr>
    </w:div>
    <w:div w:id="207966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Moo16</b:Tag>
    <b:SourceType>JournalArticle</b:SourceType>
    <b:Guid>{4EC1BD29-E387-40BD-A0E7-97CF51B2B2DC}</b:Guid>
    <b:Author>
      <b:Author>
        <b:NameList>
          <b:Person>
            <b:Last>Moore</b:Last>
            <b:First>Nicholas</b:First>
          </b:Person>
          <b:Person>
            <b:Last>Pollack</b:Last>
            <b:First>Charles</b:First>
          </b:Person>
          <b:Person>
            <b:Last>Paul</b:Last>
            <b:First>Butkerait</b:First>
          </b:Person>
        </b:NameList>
      </b:Author>
    </b:Author>
    <b:Title>The effect of Malaria and Anti-Malaria Drugs on Skeletal and Cardiac Muscles</b:Title>
    <b:JournalName>Malaria Journal</b:JournalName>
    <b:Year>2016</b:Year>
    <b:Volume>15</b:Volume>
    <b:Issue>524</b:Issue>
    <b:RefOrder>1</b:RefOrder>
  </b:Source>
</b:Sources>
</file>

<file path=customXml/itemProps1.xml><?xml version="1.0" encoding="utf-8"?>
<ds:datastoreItem xmlns:ds="http://schemas.openxmlformats.org/officeDocument/2006/customXml" ds:itemID="{FBFC764E-EF14-48DF-81E3-511F486D1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GORY</cp:lastModifiedBy>
  <cp:revision>3</cp:revision>
  <dcterms:created xsi:type="dcterms:W3CDTF">2020-09-05T19:49:00Z</dcterms:created>
  <dcterms:modified xsi:type="dcterms:W3CDTF">2020-09-05T23:29:00Z</dcterms:modified>
</cp:coreProperties>
</file>